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2f9a12ed56c04698" Type="http://schemas.microsoft.com/office/2007/relationships/ui/extensibility" Target="customUI/customUI14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FC" w:rsidRDefault="005D1AFC" w:rsidP="005D1AFC">
      <w:pPr>
        <w:pStyle w:val="papertitle"/>
        <w:rPr>
          <w:lang w:eastAsia="zh-CN"/>
        </w:rPr>
      </w:pP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Kind </w:t>
      </w:r>
      <w:r>
        <w:rPr>
          <w:rFonts w:hint="eastAsia"/>
          <w:lang w:eastAsia="zh-CN"/>
        </w:rPr>
        <w:t xml:space="preserve">of Reconfigurable </w:t>
      </w:r>
      <w:proofErr w:type="spellStart"/>
      <w:r>
        <w:rPr>
          <w:rFonts w:hint="eastAsia"/>
          <w:lang w:eastAsia="zh-CN"/>
        </w:rPr>
        <w:t>Memristor</w:t>
      </w:r>
      <w:proofErr w:type="spellEnd"/>
      <w:r>
        <w:rPr>
          <w:rFonts w:hint="eastAsia"/>
          <w:lang w:eastAsia="zh-CN"/>
        </w:rPr>
        <w:t xml:space="preserve"> Circuit </w:t>
      </w:r>
    </w:p>
    <w:p w:rsidR="005D1AFC" w:rsidRDefault="005D1AFC" w:rsidP="005D1AFC">
      <w:pPr>
        <w:pStyle w:val="author"/>
        <w:rPr>
          <w:rFonts w:eastAsia="宋体"/>
          <w:vertAlign w:val="superscript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D</w:t>
      </w:r>
      <w:r>
        <w:t>eyong</w:t>
      </w:r>
      <w:proofErr w:type="spellEnd"/>
      <w:r>
        <w:t xml:space="preserve"> Tan</w:t>
      </w:r>
      <w:r>
        <w:rPr>
          <w:vertAlign w:val="superscript"/>
        </w:rPr>
        <w:t>1</w:t>
      </w:r>
      <w:r>
        <w:t xml:space="preserve">, </w:t>
      </w:r>
      <w:proofErr w:type="spellStart"/>
      <w:r>
        <w:t>Xun</w:t>
      </w:r>
      <w:proofErr w:type="spellEnd"/>
      <w:r>
        <w:t xml:space="preserve"> Fu</w:t>
      </w:r>
      <w:r>
        <w:rPr>
          <w:vertAlign w:val="superscript"/>
        </w:rPr>
        <w:t>2</w:t>
      </w:r>
      <w:r>
        <w:t xml:space="preserve">, </w:t>
      </w:r>
      <w:proofErr w:type="spellStart"/>
      <w:r>
        <w:t>Juhong</w:t>
      </w:r>
      <w:proofErr w:type="spellEnd"/>
      <w:r>
        <w:t xml:space="preserve"> Peng</w:t>
      </w:r>
      <w:r>
        <w:rPr>
          <w:vertAlign w:val="superscript"/>
        </w:rPr>
        <w:t>2</w:t>
      </w:r>
      <w:r>
        <w:rPr>
          <w:rFonts w:eastAsia="宋体" w:hint="eastAsia"/>
          <w:lang w:eastAsia="zh-CN"/>
        </w:rPr>
        <w:t xml:space="preserve"> and</w:t>
      </w:r>
      <w:r>
        <w:t xml:space="preserve"> </w:t>
      </w:r>
      <w:proofErr w:type="spellStart"/>
      <w:r>
        <w:t>Weiming</w:t>
      </w:r>
      <w:proofErr w:type="spellEnd"/>
      <w:r>
        <w:t xml:space="preserve"> Yang</w:t>
      </w:r>
      <w:r>
        <w:rPr>
          <w:vertAlign w:val="superscript"/>
        </w:rPr>
        <w:t>2*</w:t>
      </w:r>
    </w:p>
    <w:p w:rsidR="005D1AFC" w:rsidRPr="00D92F33" w:rsidRDefault="005D1AFC" w:rsidP="005D1AFC">
      <w:pPr>
        <w:pStyle w:val="address"/>
      </w:pPr>
      <w:r w:rsidRPr="00D92F33">
        <w:rPr>
          <w:vertAlign w:val="superscript"/>
        </w:rPr>
        <w:t>1</w:t>
      </w:r>
      <w:r w:rsidRPr="00D92F33">
        <w:rPr>
          <w:rFonts w:eastAsia="宋体"/>
          <w:lang w:eastAsia="zh-CN"/>
        </w:rPr>
        <w:t xml:space="preserve"> </w:t>
      </w:r>
      <w:r w:rsidRPr="00D92F33">
        <w:t xml:space="preserve">School of </w:t>
      </w:r>
      <w:r w:rsidR="00CE2C7C">
        <w:rPr>
          <w:rFonts w:eastAsiaTheme="minorEastAsia" w:hint="eastAsia"/>
          <w:lang w:eastAsia="zh-CN"/>
        </w:rPr>
        <w:t>xxx</w:t>
      </w:r>
      <w:r w:rsidRPr="00D92F33">
        <w:t xml:space="preserve">, </w:t>
      </w:r>
      <w:proofErr w:type="gramStart"/>
      <w:r w:rsidR="00CE2C7C">
        <w:rPr>
          <w:rFonts w:eastAsiaTheme="minorEastAsia" w:hint="eastAsia"/>
          <w:lang w:eastAsia="zh-CN"/>
        </w:rPr>
        <w:t>xxx</w:t>
      </w:r>
      <w:proofErr w:type="gramEnd"/>
      <w:r w:rsidR="00CE2C7C">
        <w:rPr>
          <w:rFonts w:eastAsiaTheme="minorEastAsia" w:hint="eastAsia"/>
          <w:lang w:eastAsia="zh-CN"/>
        </w:rPr>
        <w:t xml:space="preserve"> </w:t>
      </w:r>
      <w:r w:rsidRPr="00D92F33">
        <w:t xml:space="preserve">University, Wuhan, China </w:t>
      </w:r>
    </w:p>
    <w:p w:rsidR="005D1AFC" w:rsidRPr="00CE2C7C" w:rsidRDefault="00CE2C7C" w:rsidP="005D1AFC">
      <w:pPr>
        <w:pStyle w:val="address"/>
        <w:rPr>
          <w:rStyle w:val="e-mail"/>
          <w:rFonts w:ascii="Times New Roman" w:eastAsiaTheme="minorEastAsia" w:hAnsi="Times New Roman" w:hint="eastAsia"/>
          <w:lang w:eastAsia="zh-CN"/>
        </w:rPr>
      </w:pPr>
      <w:r>
        <w:rPr>
          <w:rStyle w:val="e-mail"/>
          <w:rFonts w:ascii="Times New Roman" w:hAnsi="Times New Roman"/>
        </w:rPr>
        <w:t>xxxx</w:t>
      </w:r>
      <w:r w:rsidR="005D1AFC" w:rsidRPr="00D92F33">
        <w:rPr>
          <w:rStyle w:val="e-mail"/>
          <w:rFonts w:ascii="Times New Roman" w:hAnsi="Times New Roman"/>
        </w:rPr>
        <w:t>@</w:t>
      </w:r>
      <w:r>
        <w:rPr>
          <w:rStyle w:val="e-mail"/>
          <w:rFonts w:ascii="Times New Roman" w:eastAsiaTheme="minorEastAsia" w:hAnsi="Times New Roman" w:hint="eastAsia"/>
          <w:lang w:eastAsia="zh-CN"/>
        </w:rPr>
        <w:t>16.com</w:t>
      </w:r>
    </w:p>
    <w:p w:rsidR="005D1AFC" w:rsidRDefault="005D1AFC" w:rsidP="005D1AFC">
      <w:pPr>
        <w:pStyle w:val="abstract"/>
        <w:ind w:firstLine="0"/>
      </w:pPr>
      <w:r>
        <w:rPr>
          <w:b/>
        </w:rPr>
        <w:t>Abstract</w:t>
      </w:r>
      <w:r>
        <w:rPr>
          <w:rFonts w:eastAsia="宋体" w:hint="eastAsia"/>
          <w:b/>
          <w:lang w:eastAsia="zh-CN"/>
        </w:rPr>
        <w:t>.</w:t>
      </w:r>
      <w:r>
        <w:rPr>
          <w:rFonts w:hint="eastAsia"/>
        </w:rPr>
        <w:t xml:space="preserve"> In order to implement multi logical functions with less hardware overhead,</w:t>
      </w:r>
      <w:r>
        <w:t xml:space="preserve"> a </w:t>
      </w:r>
      <w:r>
        <w:rPr>
          <w:rFonts w:hint="eastAsia"/>
        </w:rPr>
        <w:t xml:space="preserve">kind of </w:t>
      </w:r>
      <w:r>
        <w:t xml:space="preserve">voltage controlled reconfigurable </w:t>
      </w:r>
      <w:proofErr w:type="spellStart"/>
      <w:r>
        <w:t>memrist</w:t>
      </w:r>
      <w:r>
        <w:rPr>
          <w:rFonts w:hint="eastAsia"/>
        </w:rPr>
        <w:t>ive</w:t>
      </w:r>
      <w:proofErr w:type="spellEnd"/>
      <w:r>
        <w:t xml:space="preserve"> logic</w:t>
      </w:r>
      <w:r>
        <w:rPr>
          <w:rFonts w:hint="eastAsia"/>
        </w:rPr>
        <w:t>al</w:t>
      </w:r>
      <w:r>
        <w:t xml:space="preserve"> circuit</w:t>
      </w:r>
      <w:r>
        <w:rPr>
          <w:rFonts w:hint="eastAsia"/>
        </w:rPr>
        <w:t xml:space="preserve"> which can realize the entire logical family was presented</w:t>
      </w:r>
      <w:r>
        <w:t xml:space="preserve"> </w:t>
      </w:r>
      <w:r>
        <w:rPr>
          <w:rFonts w:hint="eastAsia"/>
        </w:rPr>
        <w:t>i</w:t>
      </w:r>
      <w:r>
        <w:t>n this paper.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 circuit, </w:t>
      </w:r>
    </w:p>
    <w:p w:rsidR="005D1AFC" w:rsidRDefault="005D1AFC" w:rsidP="005D1AFC">
      <w:pPr>
        <w:pStyle w:val="keywords"/>
      </w:pPr>
      <w:bookmarkStart w:id="0" w:name="PointTmp"/>
      <w:r>
        <w:rPr>
          <w:rFonts w:hint="eastAsia"/>
          <w:b/>
        </w:rPr>
        <w:t xml:space="preserve">Keyword: </w:t>
      </w:r>
      <w:r w:rsidR="00CE2C7C">
        <w:rPr>
          <w:rFonts w:eastAsiaTheme="minorEastAsia" w:hint="eastAsia"/>
          <w:lang w:eastAsia="zh-CN"/>
        </w:rPr>
        <w:t>4-6 keywords</w:t>
      </w:r>
      <w:r>
        <w:rPr>
          <w:rFonts w:hint="eastAsia"/>
          <w:spacing w:val="-2"/>
          <w:lang w:eastAsia="zh-CN"/>
        </w:rPr>
        <w:t>.</w:t>
      </w:r>
    </w:p>
    <w:bookmarkEnd w:id="0"/>
    <w:p w:rsidR="005D1AFC" w:rsidRDefault="005D1AFC" w:rsidP="005D1AFC">
      <w:pPr>
        <w:pStyle w:val="heading1"/>
      </w:pPr>
      <w:r>
        <w:rPr>
          <w:smallCaps/>
        </w:rPr>
        <w:t>I</w:t>
      </w:r>
      <w:r>
        <w:t>ntroduction</w:t>
      </w:r>
    </w:p>
    <w:p w:rsidR="005D1AFC" w:rsidRDefault="005D1AFC" w:rsidP="005D1AFC">
      <w:pPr>
        <w:pStyle w:val="p1a"/>
        <w:rPr>
          <w:lang w:eastAsia="zh-CN"/>
        </w:rPr>
      </w:pPr>
      <w:proofErr w:type="spellStart"/>
      <w:r>
        <w:rPr>
          <w:rFonts w:hint="eastAsia"/>
          <w:lang w:eastAsia="zh-CN"/>
        </w:rPr>
        <w:t>Memristor</w:t>
      </w:r>
      <w:proofErr w:type="spellEnd"/>
      <w:r>
        <w:rPr>
          <w:rFonts w:hint="eastAsia"/>
          <w:lang w:eastAsia="zh-CN"/>
        </w:rPr>
        <w:t xml:space="preserve">, predicted by Chua in 1971, was regarded as the fourth circuit element </w:t>
      </w:r>
      <w:r>
        <w:t xml:space="preserve">S compatibility. </w:t>
      </w:r>
    </w:p>
    <w:p w:rsidR="005D1AFC" w:rsidRDefault="005D1AFC" w:rsidP="005D1AFC">
      <w:pPr>
        <w:rPr>
          <w:color w:val="000000"/>
          <w:szCs w:val="18"/>
          <w:lang w:eastAsia="zh-CN"/>
        </w:rPr>
      </w:pPr>
      <w:r>
        <w:rPr>
          <w:rFonts w:hint="eastAsia"/>
          <w:lang w:eastAsia="zh-CN"/>
        </w:rPr>
        <w:t xml:space="preserve">Currently, more and more research papers on </w:t>
      </w:r>
      <w:proofErr w:type="spellStart"/>
      <w:r>
        <w:rPr>
          <w:rFonts w:hint="eastAsia"/>
          <w:lang w:eastAsia="zh-CN"/>
        </w:rPr>
        <w:t>memristive</w:t>
      </w:r>
      <w:proofErr w:type="spellEnd"/>
      <w:r>
        <w:rPr>
          <w:rFonts w:hint="eastAsia"/>
          <w:lang w:eastAsia="zh-CN"/>
        </w:rPr>
        <w:t xml:space="preserve"> logical circuits design were reported. For example, a</w:t>
      </w:r>
      <w:r>
        <w:t xml:space="preserve"> </w:t>
      </w:r>
      <w:r>
        <w:rPr>
          <w:rFonts w:hint="eastAsia"/>
          <w:lang w:eastAsia="zh-CN"/>
        </w:rPr>
        <w:t xml:space="preserve">multi-inputs </w:t>
      </w:r>
      <w:proofErr w:type="spellStart"/>
      <w:r>
        <w:rPr>
          <w:rFonts w:hint="eastAsia"/>
          <w:lang w:eastAsia="zh-CN"/>
        </w:rPr>
        <w:t>stateful</w:t>
      </w:r>
      <w:proofErr w:type="spellEnd"/>
      <w:r>
        <w:rPr>
          <w:rFonts w:hint="eastAsia"/>
          <w:lang w:eastAsia="zh-CN"/>
        </w:rPr>
        <w:t xml:space="preserve"> OR circuit with two </w:t>
      </w:r>
      <w:proofErr w:type="spellStart"/>
      <w:r>
        <w:rPr>
          <w:rFonts w:hint="eastAsia"/>
          <w:lang w:eastAsia="zh-CN"/>
        </w:rPr>
        <w:t>memristors</w:t>
      </w:r>
      <w:proofErr w:type="spellEnd"/>
      <w:r>
        <w:rPr>
          <w:rFonts w:hint="eastAsia"/>
          <w:lang w:eastAsia="zh-CN"/>
        </w:rPr>
        <w:t xml:space="preserve"> in one step to realize OR </w:t>
      </w:r>
      <w:commentRangeStart w:id="1"/>
      <w:r>
        <w:rPr>
          <w:rFonts w:hint="eastAsia"/>
          <w:lang w:eastAsia="zh-CN"/>
        </w:rPr>
        <w:t>logic</w:t>
      </w:r>
      <w:commentRangeEnd w:id="1"/>
      <w:r w:rsidR="00CE2C7C">
        <w:rPr>
          <w:rStyle w:val="ab"/>
        </w:rPr>
        <w:commentReference w:id="1"/>
      </w:r>
      <w:r>
        <w:rPr>
          <w:rFonts w:eastAsia="宋体" w:hint="eastAsia"/>
          <w:lang w:eastAsia="zh-CN"/>
        </w:rPr>
        <w:t xml:space="preserve"> [3</w:t>
      </w:r>
      <w:r>
        <w:rPr>
          <w:rFonts w:hint="eastAsia"/>
          <w:lang w:eastAsia="zh-CN"/>
        </w:rPr>
        <w:t xml:space="preserve">], the architecture of 4M1M </w:t>
      </w:r>
      <w:r>
        <w:t>realize</w:t>
      </w:r>
      <w:r>
        <w:rPr>
          <w:rFonts w:hint="eastAsia"/>
          <w:lang w:eastAsia="zh-CN"/>
        </w:rPr>
        <w:t>s</w:t>
      </w:r>
      <w:r>
        <w:t xml:space="preserve"> AND, OR, NOT logic</w:t>
      </w:r>
      <w:r>
        <w:rPr>
          <w:rFonts w:hint="eastAsia"/>
          <w:lang w:eastAsia="zh-CN"/>
        </w:rPr>
        <w:t>al</w:t>
      </w:r>
      <w:r>
        <w:t xml:space="preserve"> </w:t>
      </w:r>
      <w:r>
        <w:rPr>
          <w:szCs w:val="18"/>
          <w:lang w:eastAsia="zh-CN"/>
        </w:rPr>
        <w:t>well-know</w:t>
      </w:r>
      <w:r>
        <w:rPr>
          <w:rFonts w:hint="eastAsia"/>
          <w:szCs w:val="18"/>
          <w:lang w:eastAsia="zh-CN"/>
        </w:rPr>
        <w:t>n</w:t>
      </w:r>
      <w:r>
        <w:rPr>
          <w:szCs w:val="18"/>
          <w:lang w:eastAsia="zh-CN"/>
        </w:rPr>
        <w:t xml:space="preserve"> </w:t>
      </w:r>
      <w:proofErr w:type="spellStart"/>
      <w:r>
        <w:rPr>
          <w:szCs w:val="18"/>
          <w:lang w:eastAsia="zh-CN"/>
        </w:rPr>
        <w:t>nanoelectronic</w:t>
      </w:r>
      <w:proofErr w:type="spellEnd"/>
      <w:r>
        <w:rPr>
          <w:szCs w:val="18"/>
          <w:lang w:eastAsia="zh-CN"/>
        </w:rPr>
        <w:t xml:space="preserve"> structure. </w:t>
      </w:r>
      <w:r>
        <w:rPr>
          <w:smallCaps/>
          <w:color w:val="000000"/>
          <w:szCs w:val="18"/>
          <w:lang w:eastAsia="zh-CN"/>
        </w:rPr>
        <w:t>T</w:t>
      </w:r>
      <w:r>
        <w:rPr>
          <w:color w:val="000000"/>
          <w:szCs w:val="18"/>
          <w:lang w:eastAsia="zh-CN"/>
        </w:rPr>
        <w:t xml:space="preserve">here are some </w:t>
      </w:r>
      <w:r>
        <w:rPr>
          <w:rFonts w:hint="eastAsia"/>
          <w:color w:val="000000"/>
          <w:szCs w:val="18"/>
          <w:lang w:eastAsia="zh-CN"/>
        </w:rPr>
        <w:t>reports</w:t>
      </w:r>
      <w:r>
        <w:rPr>
          <w:color w:val="000000"/>
          <w:szCs w:val="18"/>
          <w:lang w:eastAsia="zh-CN"/>
        </w:rPr>
        <w:t xml:space="preserve"> about the </w:t>
      </w:r>
      <w:proofErr w:type="spellStart"/>
      <w:r>
        <w:rPr>
          <w:color w:val="000000"/>
          <w:szCs w:val="18"/>
          <w:lang w:eastAsia="zh-CN"/>
        </w:rPr>
        <w:t>memristive</w:t>
      </w:r>
      <w:proofErr w:type="spellEnd"/>
      <w:r>
        <w:rPr>
          <w:color w:val="000000"/>
          <w:szCs w:val="18"/>
          <w:lang w:eastAsia="zh-CN"/>
        </w:rPr>
        <w:t xml:space="preserve"> c</w:t>
      </w:r>
      <w:r>
        <w:rPr>
          <w:rFonts w:hint="eastAsia"/>
          <w:color w:val="000000"/>
          <w:szCs w:val="18"/>
          <w:lang w:eastAsia="zh-CN"/>
        </w:rPr>
        <w:t>ro</w:t>
      </w:r>
      <w:r>
        <w:rPr>
          <w:color w:val="000000"/>
          <w:szCs w:val="18"/>
          <w:lang w:eastAsia="zh-CN"/>
        </w:rPr>
        <w:t>ssbar</w:t>
      </w:r>
      <w:r>
        <w:rPr>
          <w:rFonts w:hint="eastAsia"/>
          <w:color w:val="000000"/>
          <w:szCs w:val="18"/>
          <w:lang w:eastAsia="zh-CN"/>
        </w:rPr>
        <w:t>, such as</w:t>
      </w:r>
      <w:r>
        <w:rPr>
          <w:color w:val="000000"/>
          <w:szCs w:val="18"/>
          <w:lang w:eastAsia="zh-CN"/>
        </w:rPr>
        <w:t xml:space="preserve"> 1T1R</w:t>
      </w:r>
      <w:r>
        <w:rPr>
          <w:rFonts w:eastAsia="宋体" w:hint="eastAsia"/>
          <w:color w:val="000000"/>
          <w:szCs w:val="18"/>
          <w:lang w:eastAsia="zh-CN"/>
        </w:rPr>
        <w:t xml:space="preserve"> </w:t>
      </w:r>
      <w:r>
        <w:rPr>
          <w:color w:val="000000"/>
          <w:szCs w:val="18"/>
          <w:lang w:eastAsia="zh-CN"/>
        </w:rPr>
        <w:t>[</w:t>
      </w:r>
      <w:r>
        <w:rPr>
          <w:rFonts w:hint="eastAsia"/>
          <w:color w:val="000000"/>
          <w:szCs w:val="18"/>
          <w:lang w:eastAsia="zh-CN"/>
        </w:rPr>
        <w:t>6</w:t>
      </w:r>
      <w:r>
        <w:rPr>
          <w:color w:val="000000"/>
          <w:szCs w:val="18"/>
          <w:lang w:eastAsia="zh-CN"/>
        </w:rPr>
        <w:t>], 4M1M</w:t>
      </w:r>
      <w:r>
        <w:rPr>
          <w:rFonts w:eastAsia="宋体" w:hint="eastAsia"/>
          <w:color w:val="000000"/>
          <w:szCs w:val="18"/>
          <w:lang w:eastAsia="zh-CN"/>
        </w:rPr>
        <w:t xml:space="preserve"> </w:t>
      </w:r>
      <w:r>
        <w:rPr>
          <w:color w:val="000000"/>
          <w:szCs w:val="18"/>
          <w:lang w:eastAsia="zh-CN"/>
        </w:rPr>
        <w:t>[</w:t>
      </w:r>
      <w:r>
        <w:rPr>
          <w:rFonts w:hint="eastAsia"/>
          <w:color w:val="000000"/>
          <w:szCs w:val="18"/>
          <w:lang w:eastAsia="zh-CN"/>
        </w:rPr>
        <w:t>4</w:t>
      </w:r>
      <w:r>
        <w:rPr>
          <w:color w:val="000000"/>
          <w:szCs w:val="18"/>
          <w:lang w:eastAsia="zh-CN"/>
        </w:rPr>
        <w:t>], IMP logic gate in crossbar</w:t>
      </w:r>
      <w:r>
        <w:rPr>
          <w:rFonts w:eastAsia="宋体" w:hint="eastAsia"/>
          <w:color w:val="000000"/>
          <w:szCs w:val="18"/>
          <w:lang w:eastAsia="zh-CN"/>
        </w:rPr>
        <w:t xml:space="preserve"> </w:t>
      </w:r>
      <w:r>
        <w:rPr>
          <w:color w:val="000000"/>
          <w:szCs w:val="18"/>
          <w:lang w:eastAsia="zh-CN"/>
        </w:rPr>
        <w:t>[</w:t>
      </w:r>
      <w:r>
        <w:rPr>
          <w:rFonts w:hint="eastAsia"/>
          <w:color w:val="000000"/>
          <w:szCs w:val="18"/>
          <w:lang w:eastAsia="zh-CN"/>
        </w:rPr>
        <w:t>7</w:t>
      </w:r>
      <w:r>
        <w:rPr>
          <w:color w:val="000000"/>
          <w:szCs w:val="18"/>
          <w:lang w:eastAsia="zh-CN"/>
        </w:rPr>
        <w:t xml:space="preserve">], </w:t>
      </w:r>
      <w:r>
        <w:rPr>
          <w:rFonts w:hint="eastAsia"/>
          <w:color w:val="000000"/>
          <w:szCs w:val="18"/>
          <w:lang w:eastAsia="zh-CN"/>
        </w:rPr>
        <w:t xml:space="preserve">and </w:t>
      </w:r>
      <w:r>
        <w:rPr>
          <w:color w:val="000000"/>
          <w:szCs w:val="18"/>
          <w:lang w:eastAsia="zh-CN"/>
        </w:rPr>
        <w:t>f</w:t>
      </w:r>
      <w:r>
        <w:rPr>
          <w:color w:val="000000"/>
          <w:szCs w:val="18"/>
        </w:rPr>
        <w:t xml:space="preserve">unctional Complete </w:t>
      </w:r>
      <w:proofErr w:type="spellStart"/>
      <w:r>
        <w:rPr>
          <w:color w:val="000000"/>
          <w:szCs w:val="18"/>
        </w:rPr>
        <w:t>Stateful</w:t>
      </w:r>
      <w:proofErr w:type="spellEnd"/>
      <w:r>
        <w:rPr>
          <w:color w:val="000000"/>
          <w:szCs w:val="18"/>
        </w:rPr>
        <w:t xml:space="preserve"> Boolean Logic in </w:t>
      </w:r>
      <w:proofErr w:type="spellStart"/>
      <w:r>
        <w:rPr>
          <w:color w:val="000000"/>
          <w:szCs w:val="18"/>
        </w:rPr>
        <w:t>Memristive</w:t>
      </w:r>
      <w:proofErr w:type="spellEnd"/>
      <w:r>
        <w:rPr>
          <w:color w:val="000000"/>
          <w:szCs w:val="18"/>
        </w:rPr>
        <w:t xml:space="preserve"> Crossbar</w:t>
      </w:r>
      <w:r>
        <w:rPr>
          <w:rFonts w:eastAsia="宋体" w:hint="eastAsia"/>
          <w:color w:val="000000"/>
          <w:szCs w:val="18"/>
          <w:lang w:eastAsia="zh-CN"/>
        </w:rPr>
        <w:t xml:space="preserve"> </w:t>
      </w:r>
      <w:r>
        <w:rPr>
          <w:color w:val="000000"/>
          <w:szCs w:val="18"/>
          <w:lang w:eastAsia="zh-CN"/>
        </w:rPr>
        <w:t>[</w:t>
      </w:r>
      <w:r>
        <w:rPr>
          <w:rFonts w:hint="eastAsia"/>
          <w:color w:val="000000"/>
          <w:szCs w:val="18"/>
          <w:lang w:eastAsia="zh-CN"/>
        </w:rPr>
        <w:t>8</w:t>
      </w:r>
      <w:r>
        <w:rPr>
          <w:color w:val="000000"/>
          <w:szCs w:val="18"/>
          <w:lang w:eastAsia="zh-CN"/>
        </w:rPr>
        <w:t>].</w:t>
      </w:r>
    </w:p>
    <w:p w:rsidR="005D1AFC" w:rsidRDefault="005D1AFC" w:rsidP="005D1AFC">
      <w:pPr>
        <w:rPr>
          <w:rFonts w:ascii="Times" w:hAnsi="Times"/>
          <w:szCs w:val="22"/>
          <w:lang w:eastAsia="zh-CN"/>
        </w:rPr>
      </w:pPr>
      <w:r>
        <w:rPr>
          <w:rFonts w:ascii="Times" w:hAnsi="Times" w:hint="eastAsia"/>
          <w:szCs w:val="22"/>
          <w:lang w:eastAsia="zh-CN"/>
        </w:rPr>
        <w:t xml:space="preserve">. </w:t>
      </w:r>
    </w:p>
    <w:p w:rsidR="005D1AFC" w:rsidRDefault="00CE2C7C" w:rsidP="005D1AFC">
      <w:pPr>
        <w:pStyle w:val="heading1"/>
        <w:tabs>
          <w:tab w:val="left" w:pos="567"/>
        </w:tabs>
        <w:rPr>
          <w:lang w:eastAsia="zh-CN"/>
        </w:rPr>
      </w:pPr>
      <w:r>
        <w:rPr>
          <w:rFonts w:eastAsiaTheme="minorEastAsia" w:hint="eastAsia"/>
          <w:lang w:eastAsia="zh-CN"/>
        </w:rPr>
        <w:t>Section 1</w:t>
      </w:r>
    </w:p>
    <w:p w:rsidR="005D1AFC" w:rsidRDefault="00CE2C7C" w:rsidP="005D1AFC">
      <w:pPr>
        <w:pStyle w:val="heading2"/>
      </w:pPr>
      <w:r>
        <w:rPr>
          <w:rFonts w:eastAsiaTheme="minorEastAsia" w:hint="eastAsia"/>
          <w:lang w:eastAsia="zh-CN"/>
        </w:rPr>
        <w:t>Subsection 1</w:t>
      </w:r>
    </w:p>
    <w:p w:rsidR="005D1AFC" w:rsidRDefault="005D1AFC" w:rsidP="005D1AFC">
      <w:pPr>
        <w:pStyle w:val="p1a"/>
        <w:rPr>
          <w:lang w:eastAsia="zh-CN"/>
        </w:rPr>
      </w:pPr>
      <w:r>
        <w:rPr>
          <w:rFonts w:hint="eastAsia"/>
          <w:lang w:eastAsia="zh-CN"/>
        </w:rPr>
        <w:t>The theory of a current-</w:t>
      </w:r>
      <w:commentRangeStart w:id="2"/>
      <w:r>
        <w:rPr>
          <w:rFonts w:hint="eastAsia"/>
          <w:lang w:eastAsia="zh-CN"/>
        </w:rPr>
        <w:t>controlled</w:t>
      </w:r>
      <w:commentRangeEnd w:id="2"/>
      <w:r w:rsidR="00CE2C7C">
        <w:rPr>
          <w:rStyle w:val="ab"/>
        </w:rPr>
        <w:commentReference w:id="2"/>
      </w:r>
      <w:r>
        <w:rPr>
          <w:rFonts w:hint="eastAsia"/>
          <w:lang w:eastAsia="zh-CN"/>
        </w:rPr>
        <w:t xml:space="preserve"> time-invariant </w:t>
      </w:r>
      <w:proofErr w:type="spellStart"/>
      <w:r>
        <w:rPr>
          <w:rFonts w:hint="eastAsia"/>
          <w:lang w:eastAsia="zh-CN"/>
        </w:rPr>
        <w:t>memristive</w:t>
      </w:r>
      <w:proofErr w:type="spellEnd"/>
      <w:r>
        <w:rPr>
          <w:rFonts w:hint="eastAsia"/>
          <w:lang w:eastAsia="zh-CN"/>
        </w:rPr>
        <w:t xml:space="preserve"> system can be </w:t>
      </w:r>
      <w:r>
        <w:rPr>
          <w:lang w:eastAsia="zh-CN"/>
        </w:rPr>
        <w:t>described</w:t>
      </w:r>
      <w:r>
        <w:rPr>
          <w:rFonts w:hint="eastAsia"/>
          <w:lang w:eastAsia="zh-CN"/>
        </w:rPr>
        <w:t xml:space="preserve"> as:</w:t>
      </w:r>
    </w:p>
    <w:p w:rsidR="005D1AFC" w:rsidRDefault="005D1AFC" w:rsidP="005D1AFC">
      <w:pPr>
        <w:pStyle w:val="equation"/>
        <w:jc w:val="right"/>
        <w:rPr>
          <w:lang w:eastAsia="zh-CN"/>
        </w:rPr>
      </w:pPr>
      <w:r>
        <w:rPr>
          <w:noProof/>
          <w:position w:val="-10"/>
          <w:lang w:eastAsia="zh-CN"/>
        </w:rPr>
        <w:drawing>
          <wp:inline distT="0" distB="0" distL="0" distR="0">
            <wp:extent cx="914400" cy="2159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lang w:eastAsia="zh-CN"/>
        </w:rPr>
        <w:drawing>
          <wp:inline distT="0" distB="0" distL="0" distR="0">
            <wp:extent cx="991870" cy="38798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  <w:r>
        <w:rPr>
          <w:rFonts w:eastAsia="宋体" w:hint="eastAsia"/>
          <w:lang w:eastAsia="zh-CN"/>
        </w:rPr>
        <w:t xml:space="preserve">                                                </w:t>
      </w:r>
      <w:r>
        <w:rPr>
          <w:rFonts w:hint="eastAsia"/>
          <w:lang w:eastAsia="zh-CN"/>
        </w:rPr>
        <w:t xml:space="preserve"> (</w:t>
      </w:r>
      <w:commentRangeStart w:id="3"/>
      <w:r>
        <w:rPr>
          <w:rFonts w:hint="eastAsia"/>
          <w:lang w:eastAsia="zh-CN"/>
        </w:rPr>
        <w:t>1</w:t>
      </w:r>
      <w:commentRangeEnd w:id="3"/>
      <w:r w:rsidR="00CE2C7C">
        <w:rPr>
          <w:rStyle w:val="ab"/>
        </w:rPr>
        <w:commentReference w:id="3"/>
      </w:r>
      <w:r>
        <w:rPr>
          <w:rFonts w:hint="eastAsia"/>
          <w:lang w:eastAsia="zh-CN"/>
        </w:rPr>
        <w:t>)</w:t>
      </w:r>
    </w:p>
    <w:p w:rsidR="005D1AFC" w:rsidRDefault="005D1AFC" w:rsidP="005D1AFC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If</w:t>
      </w:r>
      <w:r>
        <w:rPr>
          <w:rFonts w:eastAsiaTheme="minorEastAsia" w:hint="eastAsia"/>
          <w:lang w:eastAsia="zh-CN"/>
        </w:rPr>
        <w:t xml:space="preserve"> </w:t>
      </w:r>
      <w:proofErr w:type="gramEnd"/>
      <w:r>
        <w:rPr>
          <w:noProof/>
          <w:position w:val="-10"/>
          <w:lang w:eastAsia="zh-CN"/>
        </w:rPr>
        <w:drawing>
          <wp:inline distT="0" distB="0" distL="0" distR="0" wp14:anchorId="3FE27712" wp14:editId="6DFED11E">
            <wp:extent cx="440055" cy="146685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, the resistance of </w:t>
      </w:r>
      <w:commentRangeStart w:id="4"/>
      <w:proofErr w:type="spellStart"/>
      <w:r>
        <w:rPr>
          <w:rFonts w:hint="eastAsia"/>
          <w:lang w:eastAsia="zh-CN"/>
        </w:rPr>
        <w:t>memristor</w:t>
      </w:r>
      <w:commentRangeEnd w:id="4"/>
      <w:proofErr w:type="spellEnd"/>
      <w:r w:rsidR="00CE2C7C">
        <w:rPr>
          <w:rStyle w:val="ab"/>
        </w:rPr>
        <w:commentReference w:id="4"/>
      </w:r>
      <w:r>
        <w:rPr>
          <w:rFonts w:hint="eastAsia"/>
          <w:lang w:eastAsia="zh-CN"/>
        </w:rPr>
        <w:t xml:space="preserve"> is R</w:t>
      </w:r>
      <w:r>
        <w:rPr>
          <w:rFonts w:hint="eastAsia"/>
          <w:vertAlign w:val="subscript"/>
          <w:lang w:eastAsia="zh-CN"/>
        </w:rPr>
        <w:t>on</w:t>
      </w:r>
      <w:r>
        <w:rPr>
          <w:rFonts w:hint="eastAsia"/>
          <w:lang w:eastAsia="zh-CN"/>
        </w:rPr>
        <w:t>, while</w:t>
      </w:r>
      <w:r>
        <w:rPr>
          <w:noProof/>
          <w:position w:val="-10"/>
          <w:lang w:eastAsia="zh-CN"/>
        </w:rPr>
        <w:drawing>
          <wp:inline distT="0" distB="0" distL="0" distR="0" wp14:anchorId="63A95519" wp14:editId="72327AD1">
            <wp:extent cx="422910" cy="1555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, the resistor is </w:t>
      </w:r>
      <w:proofErr w:type="spellStart"/>
      <w:r>
        <w:rPr>
          <w:rFonts w:hint="eastAsia"/>
          <w:lang w:eastAsia="zh-CN"/>
        </w:rPr>
        <w:t>R</w:t>
      </w:r>
      <w:r>
        <w:rPr>
          <w:rFonts w:hint="eastAsia"/>
          <w:vertAlign w:val="subscript"/>
          <w:lang w:eastAsia="zh-CN"/>
        </w:rPr>
        <w:t>off</w:t>
      </w:r>
      <w:proofErr w:type="spellEnd"/>
      <w:r>
        <w:rPr>
          <w:rFonts w:hint="eastAsia"/>
          <w:lang w:eastAsia="zh-CN"/>
        </w:rPr>
        <w:t xml:space="preserve">. </w:t>
      </w:r>
    </w:p>
    <w:p w:rsidR="005D1AFC" w:rsidRDefault="005D1AFC" w:rsidP="005D1AFC">
      <w:pPr>
        <w:pStyle w:val="image"/>
        <w:rPr>
          <w:sz w:val="15"/>
          <w:szCs w:val="15"/>
          <w:lang w:eastAsia="zh-CN"/>
        </w:rPr>
      </w:pPr>
      <w:commentRangeStart w:id="5"/>
      <w:r>
        <w:rPr>
          <w:noProof/>
          <w:lang w:eastAsia="zh-CN"/>
        </w:rPr>
        <w:lastRenderedPageBreak/>
        <w:drawing>
          <wp:inline distT="0" distB="0" distL="0" distR="0" wp14:anchorId="2C52DA80" wp14:editId="01953459">
            <wp:extent cx="1104680" cy="1167996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01" cy="11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5"/>
      <w:r w:rsidR="00CE2C7C">
        <w:rPr>
          <w:rStyle w:val="ab"/>
        </w:rPr>
        <w:commentReference w:id="5"/>
      </w:r>
      <w:r>
        <w:rPr>
          <w:noProof/>
          <w:lang w:eastAsia="zh-CN"/>
        </w:rPr>
        <w:drawing>
          <wp:inline distT="0" distB="0" distL="0" distR="0">
            <wp:extent cx="1133716" cy="1198696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16" cy="1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FC" w:rsidRPr="00CE2C7C" w:rsidRDefault="005D1AFC" w:rsidP="005D1AFC">
      <w:pPr>
        <w:pStyle w:val="figurecaption"/>
        <w:spacing w:after="0"/>
        <w:rPr>
          <w:rFonts w:eastAsiaTheme="minorEastAsia" w:hint="eastAsia"/>
          <w:lang w:eastAsia="zh-CN"/>
        </w:rPr>
      </w:pPr>
      <w:commentRangeStart w:id="6"/>
      <w:r>
        <w:rPr>
          <w:rFonts w:hint="eastAsia"/>
          <w:lang w:eastAsia="zh-CN"/>
        </w:rPr>
        <w:t>(</w:t>
      </w:r>
      <w:proofErr w:type="gramStart"/>
      <w:r>
        <w:rPr>
          <w:rFonts w:hint="eastAsia"/>
          <w:lang w:eastAsia="zh-CN"/>
        </w:rPr>
        <w:t>a)</w:t>
      </w:r>
      <w:proofErr w:type="gramEnd"/>
      <w:r w:rsidR="00CE2C7C">
        <w:rPr>
          <w:rFonts w:eastAsiaTheme="minorEastAsia" w:hint="eastAsia"/>
          <w:lang w:eastAsia="zh-CN"/>
        </w:rPr>
        <w:t>xxx</w:t>
      </w:r>
      <w:r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ab/>
        <w:t>(b)</w:t>
      </w:r>
      <w:proofErr w:type="spellStart"/>
      <w:r w:rsidR="00CE2C7C">
        <w:rPr>
          <w:rFonts w:eastAsiaTheme="minorEastAsia" w:hint="eastAsia"/>
          <w:lang w:eastAsia="zh-CN"/>
        </w:rPr>
        <w:t>xxxx</w:t>
      </w:r>
      <w:proofErr w:type="spellEnd"/>
    </w:p>
    <w:p w:rsidR="005D1AFC" w:rsidRDefault="005D1AFC" w:rsidP="005D1AFC">
      <w:pPr>
        <w:pStyle w:val="figurecaption"/>
        <w:rPr>
          <w:rFonts w:ascii="Times" w:hAnsi="Times"/>
          <w:lang w:eastAsia="zh-CN"/>
        </w:rPr>
      </w:pPr>
      <w:proofErr w:type="gramStart"/>
      <w:r>
        <w:rPr>
          <w:rFonts w:ascii="Times" w:hAnsi="Times" w:hint="eastAsia"/>
          <w:b/>
          <w:lang w:eastAsia="zh-CN"/>
        </w:rPr>
        <w:t>Fig.</w:t>
      </w:r>
      <w:r>
        <w:rPr>
          <w:rFonts w:ascii="Times" w:eastAsia="宋体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1</w:t>
      </w:r>
      <w:r>
        <w:rPr>
          <w:rFonts w:ascii="Times" w:eastAsia="宋体" w:hAnsi="Times" w:hint="eastAsia"/>
          <w:b/>
          <w:lang w:eastAsia="zh-CN"/>
        </w:rPr>
        <w:t>.</w:t>
      </w:r>
      <w:proofErr w:type="gramEnd"/>
      <w:r>
        <w:rPr>
          <w:rFonts w:ascii="Times" w:hAnsi="Times" w:hint="eastAsia"/>
          <w:b/>
          <w:lang w:eastAsia="zh-CN"/>
        </w:rPr>
        <w:t xml:space="preserve"> </w:t>
      </w:r>
      <w:proofErr w:type="spellStart"/>
      <w:proofErr w:type="gramStart"/>
      <w:r w:rsidR="00CE2C7C">
        <w:rPr>
          <w:rFonts w:ascii="Times" w:eastAsiaTheme="minorEastAsia" w:hAnsi="Times" w:hint="eastAsia"/>
          <w:lang w:eastAsia="zh-CN"/>
        </w:rPr>
        <w:t>xxxxx</w:t>
      </w:r>
      <w:proofErr w:type="spellEnd"/>
      <w:proofErr w:type="gramEnd"/>
      <w:r>
        <w:rPr>
          <w:rFonts w:ascii="Times" w:hAnsi="Times" w:hint="eastAsia"/>
        </w:rPr>
        <w:t xml:space="preserve">. </w:t>
      </w:r>
      <w:commentRangeEnd w:id="6"/>
      <w:r w:rsidR="00CE2C7C">
        <w:rPr>
          <w:rStyle w:val="ab"/>
        </w:rPr>
        <w:commentReference w:id="6"/>
      </w:r>
    </w:p>
    <w:p w:rsidR="005D1AFC" w:rsidRDefault="005D1AFC" w:rsidP="005D1AFC">
      <w:pPr>
        <w:pStyle w:val="tablecaption"/>
        <w:rPr>
          <w:lang w:eastAsia="zh-CN"/>
        </w:rPr>
      </w:pPr>
      <w:proofErr w:type="gramStart"/>
      <w:r>
        <w:rPr>
          <w:b/>
          <w:bCs/>
        </w:rPr>
        <w:t>Table</w:t>
      </w:r>
      <w:r>
        <w:rPr>
          <w:rFonts w:eastAsia="宋体" w:hint="eastAsia"/>
          <w:b/>
          <w:bCs/>
          <w:lang w:eastAsia="zh-CN"/>
        </w:rPr>
        <w:t xml:space="preserve"> 1</w:t>
      </w:r>
      <w:r>
        <w:rPr>
          <w:rFonts w:hint="eastAsia"/>
        </w:rPr>
        <w:t>.</w:t>
      </w:r>
      <w:proofErr w:type="gramEnd"/>
      <w:r>
        <w:t xml:space="preserve"> </w:t>
      </w:r>
      <w:proofErr w:type="spellStart"/>
      <w:proofErr w:type="gramStart"/>
      <w:r w:rsidR="00CE2C7C">
        <w:rPr>
          <w:rFonts w:eastAsiaTheme="minorEastAsia" w:hint="eastAsia"/>
          <w:lang w:eastAsia="zh-CN"/>
        </w:rPr>
        <w:t>xxxxx</w:t>
      </w:r>
      <w:proofErr w:type="spellEnd"/>
      <w:proofErr w:type="gramEnd"/>
      <w:r>
        <w:rPr>
          <w:lang w:eastAsia="zh-CN"/>
        </w:rPr>
        <w:t>.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0"/>
        <w:gridCol w:w="1191"/>
        <w:gridCol w:w="1190"/>
        <w:gridCol w:w="2098"/>
      </w:tblGrid>
      <w:tr w:rsidR="005D1AFC" w:rsidRPr="005D1AFC" w:rsidTr="00CE2C7C">
        <w:trPr>
          <w:trHeight w:hRule="exact" w:val="220"/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D1AFC" w:rsidRPr="005D1AF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D1AFC" w:rsidRPr="005D1AF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D1AFC" w:rsidRPr="00CE2C7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D1AFC" w:rsidRPr="00CE2C7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5D1AFC" w:rsidRPr="00CE2C7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e</w:t>
            </w:r>
          </w:p>
        </w:tc>
      </w:tr>
      <w:tr w:rsidR="005D1AFC" w:rsidRPr="005D1AFC" w:rsidTr="00CE2C7C">
        <w:trPr>
          <w:trHeight w:hRule="exact" w:val="220"/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AFC" w:rsidRPr="005D1AFC" w:rsidRDefault="005D1AF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 w:rsidRPr="005D1AFC">
              <w:rPr>
                <w:rFonts w:hint="eastAsia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AFC" w:rsidRPr="005D1AFC" w:rsidRDefault="005D1AF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 w:rsidRPr="005D1AFC">
              <w:rPr>
                <w:rFonts w:hint="eastAsia"/>
                <w:color w:val="00000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AFC" w:rsidRPr="005D1AFC" w:rsidRDefault="005D1AF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 w:rsidRPr="005D1AFC">
              <w:rPr>
                <w:rFonts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AFC" w:rsidRPr="005D1AFC" w:rsidRDefault="005D1AFC" w:rsidP="005D1AFC">
            <w:pPr>
              <w:spacing w:line="220" w:lineRule="atLeast"/>
              <w:ind w:firstLine="0"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 w:rsidRPr="005D1AFC">
              <w:rPr>
                <w:rFonts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AFC" w:rsidRPr="00CE2C7C" w:rsidRDefault="00CE2C7C" w:rsidP="005D1AFC">
            <w:pPr>
              <w:spacing w:line="220" w:lineRule="atLeast"/>
              <w:ind w:firstLine="0"/>
              <w:jc w:val="center"/>
              <w:textAlignment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f</w:t>
            </w:r>
          </w:p>
        </w:tc>
      </w:tr>
    </w:tbl>
    <w:p w:rsidR="005D1AFC" w:rsidRDefault="005D1AFC" w:rsidP="005D1AFC">
      <w:pPr>
        <w:pStyle w:val="heading1"/>
        <w:tabs>
          <w:tab w:val="left" w:pos="567"/>
        </w:tabs>
        <w:rPr>
          <w:lang w:eastAsia="zh-CN"/>
        </w:rPr>
      </w:pPr>
      <w:r>
        <w:t>Conclusion</w:t>
      </w:r>
    </w:p>
    <w:p w:rsidR="005D1AFC" w:rsidRDefault="00CE2C7C" w:rsidP="005D1AFC">
      <w:pPr>
        <w:pStyle w:val="p1a"/>
        <w:rPr>
          <w:rFonts w:eastAsiaTheme="minorEastAsia" w:hint="eastAsia"/>
          <w:lang w:eastAsia="zh-CN"/>
        </w:rPr>
      </w:pPr>
      <w:commentRangeStart w:id="7"/>
      <w:proofErr w:type="spellStart"/>
      <w:proofErr w:type="gramStart"/>
      <w:r>
        <w:rPr>
          <w:rFonts w:eastAsiaTheme="minorEastAsia" w:hint="eastAsia"/>
          <w:lang w:eastAsia="zh-CN"/>
        </w:rPr>
        <w:t>xxxxxx</w:t>
      </w:r>
      <w:commentRangeEnd w:id="7"/>
      <w:proofErr w:type="spellEnd"/>
      <w:proofErr w:type="gramEnd"/>
      <w:r>
        <w:rPr>
          <w:rStyle w:val="ab"/>
        </w:rPr>
        <w:commentReference w:id="7"/>
      </w:r>
    </w:p>
    <w:p w:rsidR="00CE2C7C" w:rsidRDefault="00CE2C7C" w:rsidP="00CE2C7C">
      <w:pPr>
        <w:pStyle w:val="heading1"/>
        <w:numPr>
          <w:ilvl w:val="0"/>
          <w:numId w:val="0"/>
        </w:numPr>
        <w:ind w:left="567" w:hanging="567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>Acknowledgement</w:t>
      </w:r>
    </w:p>
    <w:p w:rsidR="00CE2C7C" w:rsidRPr="00CE2C7C" w:rsidRDefault="00CE2C7C" w:rsidP="00CE2C7C">
      <w:pPr>
        <w:pStyle w:val="p1a"/>
        <w:rPr>
          <w:rFonts w:eastAsiaTheme="minorEastAsia" w:hint="eastAsia"/>
          <w:lang w:eastAsia="zh-CN"/>
        </w:rPr>
      </w:pPr>
      <w:proofErr w:type="spellStart"/>
      <w:r>
        <w:rPr>
          <w:rFonts w:eastAsiaTheme="minorEastAsia"/>
          <w:lang w:eastAsia="zh-CN"/>
        </w:rPr>
        <w:t>X</w:t>
      </w:r>
      <w:r>
        <w:rPr>
          <w:rFonts w:eastAsiaTheme="minorEastAsia" w:hint="eastAsia"/>
          <w:lang w:eastAsia="zh-CN"/>
        </w:rPr>
        <w:t>xxxx</w:t>
      </w:r>
      <w:proofErr w:type="spellEnd"/>
    </w:p>
    <w:p w:rsidR="005D1AFC" w:rsidRPr="00CE2C7C" w:rsidRDefault="005D1AFC" w:rsidP="005D1AFC">
      <w:pPr>
        <w:pStyle w:val="heading1"/>
        <w:numPr>
          <w:ilvl w:val="0"/>
          <w:numId w:val="0"/>
        </w:numPr>
        <w:ind w:left="567" w:hanging="567"/>
        <w:rPr>
          <w:rFonts w:eastAsiaTheme="minorEastAsia" w:hint="eastAsia"/>
          <w:lang w:eastAsia="zh-CN"/>
        </w:rPr>
      </w:pPr>
      <w:commentRangeStart w:id="8"/>
      <w:r>
        <w:t>References</w:t>
      </w:r>
      <w:commentRangeEnd w:id="8"/>
      <w:r w:rsidR="00CE2C7C">
        <w:rPr>
          <w:rStyle w:val="ab"/>
          <w:b w:val="0"/>
        </w:rPr>
        <w:commentReference w:id="8"/>
      </w:r>
      <w:bookmarkStart w:id="9" w:name="_GoBack"/>
      <w:bookmarkEnd w:id="9"/>
    </w:p>
    <w:p w:rsidR="005D1AFC" w:rsidRPr="005D1AFC" w:rsidRDefault="00943DA0" w:rsidP="005D1AFC">
      <w:pPr>
        <w:pStyle w:val="referenceitem"/>
      </w:pPr>
      <w:r w:rsidRPr="005D1AFC">
        <w:t>Chua</w:t>
      </w:r>
      <w:r>
        <w:rPr>
          <w:rFonts w:eastAsiaTheme="minorEastAsia" w:hint="eastAsia"/>
          <w:lang w:eastAsia="zh-CN"/>
        </w:rPr>
        <w:t>,</w:t>
      </w:r>
      <w:r w:rsidRPr="005D1AFC">
        <w:t xml:space="preserve"> </w:t>
      </w:r>
      <w:r w:rsidR="005D1AFC" w:rsidRPr="005D1AFC">
        <w:t>L.</w:t>
      </w:r>
      <w:r w:rsidR="005D1AFC" w:rsidRPr="005D1AFC">
        <w:rPr>
          <w:rFonts w:eastAsia="宋体" w:hint="eastAsia"/>
        </w:rPr>
        <w:t xml:space="preserve">: </w:t>
      </w:r>
      <w:proofErr w:type="spellStart"/>
      <w:r w:rsidR="005D1AFC" w:rsidRPr="005D1AFC">
        <w:t>Memristor</w:t>
      </w:r>
      <w:proofErr w:type="spellEnd"/>
      <w:r w:rsidR="005D1AFC" w:rsidRPr="005D1AFC">
        <w:t>--the</w:t>
      </w:r>
      <w:r w:rsidRPr="005D1AFC">
        <w:t xml:space="preserve"> missing circuit element.</w:t>
      </w:r>
      <w:r w:rsidR="005D1AFC" w:rsidRPr="005D1AFC">
        <w:t xml:space="preserve"> IEEE</w:t>
      </w:r>
      <w:r w:rsidR="005D1AFC" w:rsidRPr="005D1AFC">
        <w:rPr>
          <w:rFonts w:hint="eastAsia"/>
        </w:rPr>
        <w:t xml:space="preserve"> </w:t>
      </w:r>
      <w:r w:rsidR="005D1AFC" w:rsidRPr="005D1AFC">
        <w:t>Transactions on</w:t>
      </w:r>
      <w:r w:rsidR="005D1AFC" w:rsidRPr="005D1AFC">
        <w:rPr>
          <w:rFonts w:hint="eastAsia"/>
        </w:rPr>
        <w:t xml:space="preserve"> </w:t>
      </w:r>
      <w:r w:rsidRPr="005D1AFC">
        <w:t xml:space="preserve">Circuit Theory </w:t>
      </w:r>
      <w:r w:rsidR="005D1AFC" w:rsidRPr="005D1AFC">
        <w:rPr>
          <w:rFonts w:hint="eastAsia"/>
        </w:rPr>
        <w:t>18</w:t>
      </w:r>
      <w:r w:rsidR="005D1AFC" w:rsidRPr="005D1AFC">
        <w:rPr>
          <w:rFonts w:eastAsia="宋体" w:hint="eastAsia"/>
        </w:rPr>
        <w:t>(</w:t>
      </w:r>
      <w:r w:rsidR="005D1AFC" w:rsidRPr="005D1AFC">
        <w:t>5</w:t>
      </w:r>
      <w:r w:rsidR="005D1AFC" w:rsidRPr="005D1AFC">
        <w:rPr>
          <w:rFonts w:eastAsia="宋体" w:hint="eastAsia"/>
        </w:rPr>
        <w:t>)</w:t>
      </w:r>
      <w:r w:rsidR="005D1AFC" w:rsidRPr="005D1AFC">
        <w:t>, 507-519</w:t>
      </w:r>
      <w:r w:rsidR="005D1AFC" w:rsidRPr="005D1AFC">
        <w:rPr>
          <w:rFonts w:hint="eastAsia"/>
        </w:rPr>
        <w:t>(</w:t>
      </w:r>
      <w:r w:rsidR="005D1AFC" w:rsidRPr="005D1AFC">
        <w:t>1971</w:t>
      </w:r>
      <w:r w:rsidR="005D1AFC" w:rsidRPr="005D1AFC">
        <w:rPr>
          <w:rFonts w:hint="eastAsia"/>
        </w:rPr>
        <w:t xml:space="preserve">)                                                         </w:t>
      </w:r>
      <w:r w:rsidR="005D1AFC" w:rsidRPr="005D1AFC">
        <w:t xml:space="preserve"> </w:t>
      </w:r>
      <w:r w:rsidR="005D1AFC" w:rsidRPr="005D1AFC">
        <w:rPr>
          <w:rFonts w:hint="eastAsia"/>
        </w:rPr>
        <w:t xml:space="preserve"> </w:t>
      </w:r>
    </w:p>
    <w:p w:rsidR="005D1AFC" w:rsidRPr="005D1AFC" w:rsidRDefault="00943DA0" w:rsidP="005D1AFC">
      <w:pPr>
        <w:pStyle w:val="referenceitem"/>
      </w:pPr>
      <w:proofErr w:type="spellStart"/>
      <w:r w:rsidRPr="005D1AFC">
        <w:t>Strukov</w:t>
      </w:r>
      <w:proofErr w:type="spellEnd"/>
      <w:r>
        <w:rPr>
          <w:rFonts w:eastAsiaTheme="minorEastAsia" w:hint="eastAsia"/>
          <w:lang w:eastAsia="zh-CN"/>
        </w:rPr>
        <w:t>,</w:t>
      </w:r>
      <w:r w:rsidRPr="005D1AFC">
        <w:t xml:space="preserve"> </w:t>
      </w:r>
      <w:r w:rsidR="005D1AFC" w:rsidRPr="005D1AFC">
        <w:t>D. B.</w:t>
      </w:r>
      <w:r>
        <w:rPr>
          <w:rFonts w:eastAsiaTheme="minorEastAsia" w:hint="eastAsia"/>
          <w:lang w:eastAsia="zh-CN"/>
        </w:rPr>
        <w:t>,</w:t>
      </w:r>
      <w:r w:rsidR="005D1AFC" w:rsidRPr="005D1AFC">
        <w:t xml:space="preserve"> et</w:t>
      </w:r>
      <w:r w:rsidR="005D1AFC" w:rsidRPr="005D1AFC">
        <w:rPr>
          <w:rFonts w:hint="eastAsia"/>
        </w:rPr>
        <w:t xml:space="preserve"> </w:t>
      </w:r>
      <w:r w:rsidR="005D1AFC" w:rsidRPr="005D1AFC">
        <w:t>al</w:t>
      </w:r>
      <w:r w:rsidR="005D1AFC" w:rsidRPr="005D1AFC">
        <w:rPr>
          <w:rFonts w:eastAsia="宋体" w:hint="eastAsia"/>
        </w:rPr>
        <w:t xml:space="preserve">.: </w:t>
      </w:r>
      <w:r w:rsidR="005D1AFC" w:rsidRPr="005D1AFC">
        <w:t>The</w:t>
      </w:r>
      <w:r w:rsidRPr="005D1AFC">
        <w:t xml:space="preserve"> missing </w:t>
      </w:r>
      <w:proofErr w:type="spellStart"/>
      <w:r w:rsidRPr="005D1AFC">
        <w:t>memristor</w:t>
      </w:r>
      <w:proofErr w:type="spellEnd"/>
      <w:r w:rsidRPr="005D1AFC">
        <w:t xml:space="preserve"> found</w:t>
      </w:r>
      <w:r w:rsidR="005D1AFC" w:rsidRPr="005D1AFC">
        <w:rPr>
          <w:rFonts w:eastAsia="宋体" w:hint="eastAsia"/>
        </w:rPr>
        <w:t>.</w:t>
      </w:r>
      <w:r w:rsidR="005D1AFC" w:rsidRPr="005D1AFC">
        <w:t xml:space="preserve"> Nature</w:t>
      </w:r>
      <w:r w:rsidR="005D1AFC" w:rsidRPr="005D1AFC">
        <w:rPr>
          <w:rFonts w:eastAsia="宋体" w:hint="eastAsia"/>
        </w:rPr>
        <w:t xml:space="preserve"> </w:t>
      </w:r>
      <w:r w:rsidR="005D1AFC" w:rsidRPr="005D1AFC">
        <w:t>453</w:t>
      </w:r>
      <w:r w:rsidR="005D1AFC" w:rsidRPr="005D1AFC">
        <w:rPr>
          <w:rFonts w:eastAsia="宋体" w:hint="eastAsia"/>
        </w:rPr>
        <w:t>(</w:t>
      </w:r>
      <w:r w:rsidR="005D1AFC" w:rsidRPr="005D1AFC">
        <w:t>7191</w:t>
      </w:r>
      <w:r w:rsidR="005D1AFC" w:rsidRPr="005D1AFC">
        <w:rPr>
          <w:rFonts w:eastAsia="宋体" w:hint="eastAsia"/>
        </w:rPr>
        <w:t>)</w:t>
      </w:r>
      <w:r w:rsidR="005D1AFC" w:rsidRPr="005D1AFC">
        <w:rPr>
          <w:rFonts w:hint="eastAsia"/>
        </w:rPr>
        <w:t>,</w:t>
      </w:r>
      <w:r w:rsidR="005D1AFC" w:rsidRPr="005D1AFC">
        <w:t xml:space="preserve"> 80-83</w:t>
      </w:r>
      <w:r w:rsidR="005D1AFC" w:rsidRPr="005D1AFC">
        <w:rPr>
          <w:rFonts w:hint="eastAsia"/>
        </w:rPr>
        <w:t>(2008)</w:t>
      </w:r>
    </w:p>
    <w:p w:rsidR="005D1AFC" w:rsidRPr="005D1AFC" w:rsidRDefault="00943DA0" w:rsidP="005D1AFC">
      <w:pPr>
        <w:pStyle w:val="referenceitem"/>
      </w:pPr>
      <w:r w:rsidRPr="005D1AFC">
        <w:rPr>
          <w:rFonts w:hint="eastAsia"/>
        </w:rPr>
        <w:t>Chen</w:t>
      </w:r>
      <w:r>
        <w:rPr>
          <w:rFonts w:eastAsiaTheme="minorEastAsia" w:hint="eastAsia"/>
          <w:lang w:eastAsia="zh-CN"/>
        </w:rPr>
        <w:t xml:space="preserve">, </w:t>
      </w:r>
      <w:r w:rsidR="005D1AFC" w:rsidRPr="005D1AFC">
        <w:rPr>
          <w:rFonts w:hint="eastAsia"/>
        </w:rPr>
        <w:t>Q</w:t>
      </w:r>
      <w:r>
        <w:rPr>
          <w:rFonts w:eastAsiaTheme="minorEastAsia" w:hint="eastAsia"/>
          <w:lang w:eastAsia="zh-CN"/>
        </w:rPr>
        <w:t>.</w:t>
      </w:r>
      <w:r w:rsidR="005D1AFC" w:rsidRPr="005D1AFC">
        <w:rPr>
          <w:rFonts w:hint="eastAsia"/>
        </w:rPr>
        <w:t xml:space="preserve">, </w:t>
      </w:r>
      <w:r w:rsidRPr="005D1AFC">
        <w:rPr>
          <w:rFonts w:hint="eastAsia"/>
        </w:rPr>
        <w:t>Wang</w:t>
      </w:r>
      <w:r>
        <w:rPr>
          <w:rFonts w:eastAsiaTheme="minorEastAsia" w:hint="eastAsia"/>
          <w:lang w:eastAsia="zh-CN"/>
        </w:rPr>
        <w:t>,</w:t>
      </w:r>
      <w:r w:rsidRPr="005D1AFC">
        <w:rPr>
          <w:rFonts w:hint="eastAsia"/>
        </w:rPr>
        <w:t xml:space="preserve"> </w:t>
      </w:r>
      <w:r w:rsidR="005D1AFC" w:rsidRPr="005D1AFC">
        <w:rPr>
          <w:rFonts w:hint="eastAsia"/>
        </w:rPr>
        <w:t>X</w:t>
      </w:r>
      <w:r>
        <w:rPr>
          <w:rFonts w:eastAsiaTheme="minorEastAsia" w:hint="eastAsia"/>
          <w:lang w:eastAsia="zh-CN"/>
        </w:rPr>
        <w:t>. P.</w:t>
      </w:r>
      <w:r w:rsidR="005D1AFC" w:rsidRPr="005D1AFC">
        <w:rPr>
          <w:rFonts w:hint="eastAsia"/>
        </w:rPr>
        <w:t>,</w:t>
      </w:r>
      <w:r w:rsidRPr="00943DA0">
        <w:rPr>
          <w:rFonts w:hint="eastAsia"/>
        </w:rPr>
        <w:t xml:space="preserve"> </w:t>
      </w:r>
      <w:r>
        <w:rPr>
          <w:rFonts w:hint="eastAsia"/>
        </w:rPr>
        <w:t>Wan</w:t>
      </w:r>
      <w:r w:rsidRPr="005D1AFC">
        <w:rPr>
          <w:rFonts w:hint="eastAsia"/>
        </w:rPr>
        <w:t>,</w:t>
      </w:r>
      <w:r w:rsidR="005D1AFC" w:rsidRPr="005D1AFC">
        <w:rPr>
          <w:rFonts w:hint="eastAsia"/>
        </w:rPr>
        <w:t xml:space="preserve"> H</w:t>
      </w:r>
      <w:r>
        <w:rPr>
          <w:rFonts w:eastAsiaTheme="minorEastAsia" w:hint="eastAsia"/>
          <w:lang w:eastAsia="zh-CN"/>
        </w:rPr>
        <w:t>. B,</w:t>
      </w:r>
      <w:r w:rsidR="005D1AFC" w:rsidRPr="005D1AFC">
        <w:rPr>
          <w:rFonts w:hint="eastAsia"/>
        </w:rPr>
        <w:t xml:space="preserve"> </w:t>
      </w:r>
      <w:r>
        <w:rPr>
          <w:rFonts w:hint="eastAsia"/>
        </w:rPr>
        <w:t>Yang</w:t>
      </w:r>
      <w:r w:rsidRPr="005D1AFC">
        <w:rPr>
          <w:rFonts w:hint="eastAsia"/>
        </w:rPr>
        <w:t>,</w:t>
      </w:r>
      <w:r>
        <w:rPr>
          <w:rFonts w:eastAsiaTheme="minorEastAsia" w:hint="eastAsia"/>
          <w:lang w:eastAsia="zh-CN"/>
        </w:rPr>
        <w:t xml:space="preserve"> </w:t>
      </w:r>
      <w:r w:rsidR="005D1AFC" w:rsidRPr="005D1AFC">
        <w:rPr>
          <w:rFonts w:hint="eastAsia"/>
        </w:rPr>
        <w:t>R</w:t>
      </w:r>
      <w:r>
        <w:rPr>
          <w:rFonts w:eastAsiaTheme="minorEastAsia" w:hint="eastAsia"/>
          <w:lang w:eastAsia="zh-CN"/>
        </w:rPr>
        <w:t>.,</w:t>
      </w:r>
      <w:r w:rsidR="005D1AFC" w:rsidRPr="005D1AFC">
        <w:rPr>
          <w:rFonts w:hint="eastAsia"/>
        </w:rPr>
        <w:t xml:space="preserve"> </w:t>
      </w:r>
      <w:proofErr w:type="spellStart"/>
      <w:r w:rsidRPr="005D1AFC">
        <w:rPr>
          <w:rFonts w:hint="eastAsia"/>
        </w:rPr>
        <w:t>Zheng</w:t>
      </w:r>
      <w:proofErr w:type="spellEnd"/>
      <w:r>
        <w:rPr>
          <w:rFonts w:eastAsia="宋体" w:hint="eastAsia"/>
          <w:lang w:eastAsia="zh-CN"/>
        </w:rPr>
        <w:t xml:space="preserve">, </w:t>
      </w:r>
      <w:r w:rsidR="005D1AFC" w:rsidRPr="005D1AFC">
        <w:rPr>
          <w:rFonts w:hint="eastAsia"/>
        </w:rPr>
        <w:t>J</w:t>
      </w:r>
      <w:r>
        <w:rPr>
          <w:rFonts w:eastAsiaTheme="minorEastAsia" w:hint="eastAsia"/>
          <w:lang w:eastAsia="zh-CN"/>
        </w:rPr>
        <w:t>.</w:t>
      </w:r>
      <w:r w:rsidR="005D1AFC" w:rsidRPr="005D1AFC">
        <w:rPr>
          <w:rFonts w:eastAsia="宋体" w:hint="eastAsia"/>
        </w:rPr>
        <w:t xml:space="preserve">: </w:t>
      </w:r>
      <w:r w:rsidR="005D1AFC" w:rsidRPr="005D1AFC">
        <w:rPr>
          <w:rFonts w:hint="eastAsia"/>
        </w:rPr>
        <w:t xml:space="preserve">A circuit design for </w:t>
      </w:r>
      <w:proofErr w:type="spellStart"/>
      <w:r w:rsidR="005D1AFC" w:rsidRPr="005D1AFC">
        <w:rPr>
          <w:rFonts w:hint="eastAsia"/>
        </w:rPr>
        <w:t>muliti</w:t>
      </w:r>
      <w:proofErr w:type="spellEnd"/>
      <w:r w:rsidR="005D1AFC" w:rsidRPr="005D1AFC">
        <w:rPr>
          <w:rFonts w:hint="eastAsia"/>
        </w:rPr>
        <w:t xml:space="preserve">-inputs </w:t>
      </w:r>
      <w:proofErr w:type="spellStart"/>
      <w:r w:rsidR="005D1AFC" w:rsidRPr="005D1AFC">
        <w:rPr>
          <w:rFonts w:hint="eastAsia"/>
        </w:rPr>
        <w:t>stateful</w:t>
      </w:r>
      <w:proofErr w:type="spellEnd"/>
      <w:r w:rsidR="005D1AFC" w:rsidRPr="005D1AFC">
        <w:rPr>
          <w:rFonts w:hint="eastAsia"/>
        </w:rPr>
        <w:t xml:space="preserve"> OR gate. Physics Letters A 380(38), 3081-3085(2016)</w:t>
      </w:r>
    </w:p>
    <w:p w:rsidR="005D1AFC" w:rsidRPr="005D1AFC" w:rsidRDefault="005D1AFC" w:rsidP="005D1AFC">
      <w:pPr>
        <w:pStyle w:val="referenceitem"/>
      </w:pPr>
    </w:p>
    <w:sectPr w:rsidR="005D1AFC" w:rsidRPr="005D1AFC" w:rsidSect="009F7FCE">
      <w:headerReference w:type="default" r:id="rId15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n, C" w:date="2024-01-22T19:29:00Z" w:initials="M. C">
    <w:p w:rsidR="00CE2C7C" w:rsidRPr="00CE2C7C" w:rsidRDefault="00CE2C7C">
      <w:pPr>
        <w:pStyle w:val="ac"/>
        <w:rPr>
          <w:rFonts w:eastAsiaTheme="minorEastAsia" w:hint="eastAsia"/>
          <w:lang w:eastAsia="zh-CN"/>
        </w:rPr>
      </w:pPr>
      <w:r>
        <w:rPr>
          <w:rStyle w:val="ab"/>
        </w:rPr>
        <w:annotationRef/>
      </w:r>
      <w:r>
        <w:rPr>
          <w:rFonts w:eastAsiaTheme="minorEastAsia" w:hint="eastAsia"/>
          <w:lang w:eastAsia="zh-CN"/>
        </w:rPr>
        <w:t>250-350</w:t>
      </w:r>
      <w:r>
        <w:rPr>
          <w:rFonts w:eastAsiaTheme="minorEastAsia" w:hint="eastAsia"/>
          <w:lang w:eastAsia="zh-CN"/>
        </w:rPr>
        <w:t>字</w:t>
      </w:r>
    </w:p>
  </w:comment>
  <w:comment w:id="2" w:author="Min, C" w:date="2024-01-22T19:29:00Z" w:initials="M. C">
    <w:p w:rsidR="00CE2C7C" w:rsidRPr="00CE2C7C" w:rsidRDefault="00CE2C7C">
      <w:pPr>
        <w:pStyle w:val="ac"/>
        <w:rPr>
          <w:rFonts w:eastAsiaTheme="minorEastAsia" w:hint="eastAsia"/>
          <w:lang w:eastAsia="zh-CN"/>
        </w:rPr>
      </w:pPr>
      <w:r>
        <w:rPr>
          <w:rStyle w:val="ab"/>
        </w:rPr>
        <w:annotationRef/>
      </w:r>
      <w:r>
        <w:rPr>
          <w:rFonts w:eastAsiaTheme="minorEastAsia" w:hint="eastAsia"/>
          <w:lang w:eastAsia="zh-CN"/>
        </w:rPr>
        <w:t>段</w:t>
      </w:r>
      <w:r>
        <w:rPr>
          <w:rFonts w:eastAsiaTheme="minorEastAsia" w:hint="eastAsia"/>
          <w:lang w:eastAsia="zh-CN"/>
        </w:rPr>
        <w:t>1</w:t>
      </w:r>
    </w:p>
  </w:comment>
  <w:comment w:id="3" w:author="Min, C" w:date="2024-01-22T19:29:00Z" w:initials="M. C">
    <w:p w:rsidR="00CE2C7C" w:rsidRDefault="00CE2C7C">
      <w:pPr>
        <w:pStyle w:val="ac"/>
      </w:pPr>
      <w:r>
        <w:rPr>
          <w:rStyle w:val="ab"/>
        </w:rPr>
        <w:annotationRef/>
      </w:r>
      <w:proofErr w:type="spellStart"/>
      <w:r>
        <w:t>公式</w:t>
      </w:r>
      <w:proofErr w:type="spellEnd"/>
    </w:p>
  </w:comment>
  <w:comment w:id="4" w:author="Min, C" w:date="2024-01-22T19:30:00Z" w:initials="M. C">
    <w:p w:rsidR="00CE2C7C" w:rsidRPr="00CE2C7C" w:rsidRDefault="00CE2C7C">
      <w:pPr>
        <w:pStyle w:val="ac"/>
        <w:rPr>
          <w:rFonts w:eastAsiaTheme="minorEastAsia" w:hint="eastAsia"/>
          <w:lang w:eastAsia="zh-CN"/>
        </w:rPr>
      </w:pPr>
      <w:r>
        <w:rPr>
          <w:rStyle w:val="ab"/>
        </w:rPr>
        <w:annotationRef/>
      </w:r>
      <w:r>
        <w:t>段</w:t>
      </w:r>
      <w:r>
        <w:rPr>
          <w:rFonts w:eastAsiaTheme="minorEastAsia" w:hint="eastAsia"/>
          <w:lang w:eastAsia="zh-CN"/>
        </w:rPr>
        <w:t>2</w:t>
      </w:r>
    </w:p>
  </w:comment>
  <w:comment w:id="5" w:author="Min, C" w:date="2024-01-22T19:30:00Z" w:initials="M. C">
    <w:p w:rsidR="00CE2C7C" w:rsidRDefault="00CE2C7C">
      <w:pPr>
        <w:pStyle w:val="ac"/>
      </w:pPr>
      <w:r>
        <w:rPr>
          <w:rStyle w:val="ab"/>
        </w:rPr>
        <w:annotationRef/>
      </w:r>
      <w:r>
        <w:t>Image</w:t>
      </w:r>
    </w:p>
  </w:comment>
  <w:comment w:id="6" w:author="Min, C" w:date="2024-01-22T19:30:00Z" w:initials="M. C">
    <w:p w:rsidR="00CE2C7C" w:rsidRPr="00CE2C7C" w:rsidRDefault="00CE2C7C">
      <w:pPr>
        <w:pStyle w:val="ac"/>
        <w:rPr>
          <w:rFonts w:eastAsiaTheme="minorEastAsia" w:hint="eastAsia"/>
          <w:lang w:eastAsia="zh-CN"/>
        </w:rPr>
      </w:pPr>
      <w:r>
        <w:rPr>
          <w:rStyle w:val="ab"/>
        </w:rPr>
        <w:annotationRef/>
      </w:r>
      <w:r>
        <w:t>Figure</w:t>
      </w:r>
      <w:r>
        <w:rPr>
          <w:rFonts w:eastAsiaTheme="minorEastAsia" w:hint="eastAsia"/>
          <w:lang w:eastAsia="zh-CN"/>
        </w:rPr>
        <w:t xml:space="preserve"> caption</w:t>
      </w:r>
    </w:p>
  </w:comment>
  <w:comment w:id="7" w:author="Min, C" w:date="2024-01-22T19:31:00Z" w:initials="M. C">
    <w:p w:rsidR="00CE2C7C" w:rsidRPr="00CE2C7C" w:rsidRDefault="00CE2C7C">
      <w:pPr>
        <w:pStyle w:val="ac"/>
        <w:rPr>
          <w:rFonts w:eastAsiaTheme="minorEastAsia" w:hint="eastAsia"/>
          <w:lang w:eastAsia="zh-CN"/>
        </w:rPr>
      </w:pPr>
      <w:r>
        <w:rPr>
          <w:rStyle w:val="ab"/>
        </w:rPr>
        <w:annotationRef/>
      </w:r>
      <w:r>
        <w:t>段</w:t>
      </w:r>
      <w:r>
        <w:rPr>
          <w:rFonts w:eastAsiaTheme="minorEastAsia" w:hint="eastAsia"/>
          <w:lang w:eastAsia="zh-CN"/>
        </w:rPr>
        <w:t>1</w:t>
      </w:r>
    </w:p>
  </w:comment>
  <w:comment w:id="8" w:author="Min, C" w:date="2024-01-22T19:31:00Z" w:initials="M. C">
    <w:p w:rsidR="00CE2C7C" w:rsidRDefault="00CE2C7C">
      <w:pPr>
        <w:pStyle w:val="ac"/>
      </w:pPr>
      <w:r>
        <w:rPr>
          <w:rStyle w:val="ab"/>
        </w:rPr>
        <w:annotationRef/>
      </w:r>
      <w:proofErr w:type="spellStart"/>
      <w:r>
        <w:t>文献示例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5" w:rsidRDefault="00B31CF5">
      <w:r>
        <w:separator/>
      </w:r>
    </w:p>
  </w:endnote>
  <w:endnote w:type="continuationSeparator" w:id="0">
    <w:p w:rsidR="00B31CF5" w:rsidRDefault="00B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5" w:rsidRDefault="00B31CF5" w:rsidP="009F7FCE">
      <w:pPr>
        <w:ind w:firstLine="0"/>
      </w:pPr>
      <w:r>
        <w:separator/>
      </w:r>
    </w:p>
  </w:footnote>
  <w:footnote w:type="continuationSeparator" w:id="0">
    <w:p w:rsidR="00B31CF5" w:rsidRDefault="00B31CF5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Pr="005D1AFC" w:rsidRDefault="002D48C5" w:rsidP="005D1AFC">
    <w:pPr>
      <w:pStyle w:val="a6"/>
      <w:ind w:right="180"/>
      <w:jc w:val="right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00"/>
  <w:doNotHyphenateCaps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D233F"/>
    <w:rsid w:val="001A02F0"/>
    <w:rsid w:val="002D48C5"/>
    <w:rsid w:val="00470B0C"/>
    <w:rsid w:val="005D1AFC"/>
    <w:rsid w:val="008F2D4C"/>
    <w:rsid w:val="00943DA0"/>
    <w:rsid w:val="009930E4"/>
    <w:rsid w:val="009B2539"/>
    <w:rsid w:val="009F7FCE"/>
    <w:rsid w:val="00AB30BD"/>
    <w:rsid w:val="00B23481"/>
    <w:rsid w:val="00B31CF5"/>
    <w:rsid w:val="00CE2C7C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paragraph" w:styleId="5">
    <w:name w:val="heading 5"/>
    <w:basedOn w:val="a"/>
    <w:next w:val="a"/>
    <w:link w:val="5Char"/>
    <w:uiPriority w:val="9"/>
    <w:qFormat/>
    <w:rsid w:val="005D1AFC"/>
    <w:pPr>
      <w:tabs>
        <w:tab w:val="left" w:pos="227"/>
        <w:tab w:val="left" w:pos="1134"/>
      </w:tabs>
      <w:adjustRightInd/>
      <w:spacing w:before="240" w:after="60" w:line="240" w:lineRule="auto"/>
      <w:ind w:left="1134" w:hanging="227"/>
      <w:jc w:val="left"/>
      <w:textAlignment w:val="auto"/>
      <w:outlineLvl w:val="4"/>
    </w:pPr>
    <w:rPr>
      <w:rFonts w:eastAsia="宋体"/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5D1AFC"/>
    <w:pPr>
      <w:tabs>
        <w:tab w:val="left" w:pos="227"/>
        <w:tab w:val="left" w:pos="1361"/>
      </w:tabs>
      <w:adjustRightInd/>
      <w:spacing w:before="240" w:after="60" w:line="240" w:lineRule="auto"/>
      <w:ind w:left="1361" w:hanging="227"/>
      <w:jc w:val="left"/>
      <w:textAlignment w:val="auto"/>
      <w:outlineLvl w:val="5"/>
    </w:pPr>
    <w:rPr>
      <w:rFonts w:eastAsia="宋体"/>
      <w:i/>
      <w:iCs/>
      <w:sz w:val="16"/>
      <w:szCs w:val="16"/>
    </w:rPr>
  </w:style>
  <w:style w:type="paragraph" w:styleId="7">
    <w:name w:val="heading 7"/>
    <w:basedOn w:val="a"/>
    <w:next w:val="a"/>
    <w:link w:val="7Char"/>
    <w:uiPriority w:val="9"/>
    <w:qFormat/>
    <w:rsid w:val="005D1AFC"/>
    <w:pPr>
      <w:tabs>
        <w:tab w:val="left" w:pos="227"/>
        <w:tab w:val="left" w:pos="1588"/>
      </w:tabs>
      <w:adjustRightInd/>
      <w:spacing w:before="240" w:after="60" w:line="240" w:lineRule="auto"/>
      <w:ind w:left="1588" w:hanging="227"/>
      <w:jc w:val="left"/>
      <w:textAlignment w:val="auto"/>
      <w:outlineLvl w:val="6"/>
    </w:pPr>
    <w:rPr>
      <w:rFonts w:eastAsia="宋体"/>
      <w:sz w:val="16"/>
      <w:szCs w:val="16"/>
    </w:rPr>
  </w:style>
  <w:style w:type="paragraph" w:styleId="8">
    <w:name w:val="heading 8"/>
    <w:basedOn w:val="a"/>
    <w:next w:val="a"/>
    <w:link w:val="8Char"/>
    <w:uiPriority w:val="9"/>
    <w:qFormat/>
    <w:rsid w:val="005D1AFC"/>
    <w:pPr>
      <w:tabs>
        <w:tab w:val="left" w:pos="227"/>
        <w:tab w:val="left" w:pos="1814"/>
      </w:tabs>
      <w:adjustRightInd/>
      <w:spacing w:before="240" w:after="60" w:line="240" w:lineRule="auto"/>
      <w:ind w:left="1814" w:hanging="226"/>
      <w:jc w:val="left"/>
      <w:textAlignment w:val="auto"/>
      <w:outlineLvl w:val="7"/>
    </w:pPr>
    <w:rPr>
      <w:rFonts w:eastAsia="宋体"/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"/>
    <w:qFormat/>
    <w:rsid w:val="005D1AFC"/>
    <w:pPr>
      <w:tabs>
        <w:tab w:val="left" w:pos="227"/>
        <w:tab w:val="left" w:pos="2041"/>
      </w:tabs>
      <w:adjustRightInd/>
      <w:spacing w:before="240" w:after="60" w:line="240" w:lineRule="auto"/>
      <w:ind w:left="2041" w:hanging="227"/>
      <w:jc w:val="left"/>
      <w:textAlignment w:val="auto"/>
      <w:outlineLvl w:val="8"/>
    </w:pPr>
    <w:rPr>
      <w:rFonts w:eastAsia="宋体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alloon Text"/>
    <w:basedOn w:val="a"/>
    <w:link w:val="Char"/>
    <w:semiHidden/>
    <w:rsid w:val="00AB30B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AB30BD"/>
    <w:rPr>
      <w:rFonts w:eastAsia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5D1AFC"/>
    <w:rPr>
      <w:rFonts w:eastAsia="宋体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5D1AFC"/>
    <w:rPr>
      <w:rFonts w:eastAsia="宋体"/>
      <w:i/>
      <w:iCs/>
      <w:sz w:val="16"/>
      <w:szCs w:val="16"/>
    </w:rPr>
  </w:style>
  <w:style w:type="character" w:customStyle="1" w:styleId="7Char">
    <w:name w:val="标题 7 Char"/>
    <w:basedOn w:val="a0"/>
    <w:link w:val="7"/>
    <w:uiPriority w:val="9"/>
    <w:rsid w:val="005D1AFC"/>
    <w:rPr>
      <w:rFonts w:eastAsia="宋体"/>
      <w:sz w:val="16"/>
      <w:szCs w:val="16"/>
    </w:rPr>
  </w:style>
  <w:style w:type="character" w:customStyle="1" w:styleId="8Char">
    <w:name w:val="标题 8 Char"/>
    <w:basedOn w:val="a0"/>
    <w:link w:val="8"/>
    <w:uiPriority w:val="9"/>
    <w:rsid w:val="005D1AFC"/>
    <w:rPr>
      <w:rFonts w:eastAsia="宋体"/>
      <w:i/>
      <w:iCs/>
      <w:sz w:val="16"/>
      <w:szCs w:val="16"/>
    </w:rPr>
  </w:style>
  <w:style w:type="character" w:customStyle="1" w:styleId="9Char">
    <w:name w:val="标题 9 Char"/>
    <w:basedOn w:val="a0"/>
    <w:link w:val="9"/>
    <w:uiPriority w:val="9"/>
    <w:rsid w:val="005D1AFC"/>
    <w:rPr>
      <w:rFonts w:eastAsia="宋体"/>
      <w:sz w:val="16"/>
      <w:szCs w:val="16"/>
    </w:rPr>
  </w:style>
  <w:style w:type="table" w:styleId="aa">
    <w:name w:val="Table Grid"/>
    <w:basedOn w:val="a1"/>
    <w:semiHidden/>
    <w:rsid w:val="005D1A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rsid w:val="00CE2C7C"/>
    <w:rPr>
      <w:sz w:val="21"/>
      <w:szCs w:val="21"/>
    </w:rPr>
  </w:style>
  <w:style w:type="paragraph" w:styleId="ac">
    <w:name w:val="annotation text"/>
    <w:basedOn w:val="a"/>
    <w:link w:val="Char0"/>
    <w:semiHidden/>
    <w:rsid w:val="00CE2C7C"/>
    <w:pPr>
      <w:jc w:val="left"/>
    </w:pPr>
  </w:style>
  <w:style w:type="character" w:customStyle="1" w:styleId="Char0">
    <w:name w:val="批注文字 Char"/>
    <w:basedOn w:val="a0"/>
    <w:link w:val="ac"/>
    <w:semiHidden/>
    <w:rsid w:val="00CE2C7C"/>
    <w:rPr>
      <w:rFonts w:eastAsia="Times New Roman"/>
    </w:rPr>
  </w:style>
  <w:style w:type="paragraph" w:styleId="ad">
    <w:name w:val="annotation subject"/>
    <w:basedOn w:val="ac"/>
    <w:next w:val="ac"/>
    <w:link w:val="Char1"/>
    <w:semiHidden/>
    <w:rsid w:val="00CE2C7C"/>
    <w:rPr>
      <w:b/>
      <w:bCs/>
    </w:rPr>
  </w:style>
  <w:style w:type="character" w:customStyle="1" w:styleId="Char1">
    <w:name w:val="批注主题 Char"/>
    <w:basedOn w:val="Char0"/>
    <w:link w:val="ad"/>
    <w:semiHidden/>
    <w:rsid w:val="00CE2C7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paragraph" w:styleId="5">
    <w:name w:val="heading 5"/>
    <w:basedOn w:val="a"/>
    <w:next w:val="a"/>
    <w:link w:val="5Char"/>
    <w:uiPriority w:val="9"/>
    <w:qFormat/>
    <w:rsid w:val="005D1AFC"/>
    <w:pPr>
      <w:tabs>
        <w:tab w:val="left" w:pos="227"/>
        <w:tab w:val="left" w:pos="1134"/>
      </w:tabs>
      <w:adjustRightInd/>
      <w:spacing w:before="240" w:after="60" w:line="240" w:lineRule="auto"/>
      <w:ind w:left="1134" w:hanging="227"/>
      <w:jc w:val="left"/>
      <w:textAlignment w:val="auto"/>
      <w:outlineLvl w:val="4"/>
    </w:pPr>
    <w:rPr>
      <w:rFonts w:eastAsia="宋体"/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5D1AFC"/>
    <w:pPr>
      <w:tabs>
        <w:tab w:val="left" w:pos="227"/>
        <w:tab w:val="left" w:pos="1361"/>
      </w:tabs>
      <w:adjustRightInd/>
      <w:spacing w:before="240" w:after="60" w:line="240" w:lineRule="auto"/>
      <w:ind w:left="1361" w:hanging="227"/>
      <w:jc w:val="left"/>
      <w:textAlignment w:val="auto"/>
      <w:outlineLvl w:val="5"/>
    </w:pPr>
    <w:rPr>
      <w:rFonts w:eastAsia="宋体"/>
      <w:i/>
      <w:iCs/>
      <w:sz w:val="16"/>
      <w:szCs w:val="16"/>
    </w:rPr>
  </w:style>
  <w:style w:type="paragraph" w:styleId="7">
    <w:name w:val="heading 7"/>
    <w:basedOn w:val="a"/>
    <w:next w:val="a"/>
    <w:link w:val="7Char"/>
    <w:uiPriority w:val="9"/>
    <w:qFormat/>
    <w:rsid w:val="005D1AFC"/>
    <w:pPr>
      <w:tabs>
        <w:tab w:val="left" w:pos="227"/>
        <w:tab w:val="left" w:pos="1588"/>
      </w:tabs>
      <w:adjustRightInd/>
      <w:spacing w:before="240" w:after="60" w:line="240" w:lineRule="auto"/>
      <w:ind w:left="1588" w:hanging="227"/>
      <w:jc w:val="left"/>
      <w:textAlignment w:val="auto"/>
      <w:outlineLvl w:val="6"/>
    </w:pPr>
    <w:rPr>
      <w:rFonts w:eastAsia="宋体"/>
      <w:sz w:val="16"/>
      <w:szCs w:val="16"/>
    </w:rPr>
  </w:style>
  <w:style w:type="paragraph" w:styleId="8">
    <w:name w:val="heading 8"/>
    <w:basedOn w:val="a"/>
    <w:next w:val="a"/>
    <w:link w:val="8Char"/>
    <w:uiPriority w:val="9"/>
    <w:qFormat/>
    <w:rsid w:val="005D1AFC"/>
    <w:pPr>
      <w:tabs>
        <w:tab w:val="left" w:pos="227"/>
        <w:tab w:val="left" w:pos="1814"/>
      </w:tabs>
      <w:adjustRightInd/>
      <w:spacing w:before="240" w:after="60" w:line="240" w:lineRule="auto"/>
      <w:ind w:left="1814" w:hanging="226"/>
      <w:jc w:val="left"/>
      <w:textAlignment w:val="auto"/>
      <w:outlineLvl w:val="7"/>
    </w:pPr>
    <w:rPr>
      <w:rFonts w:eastAsia="宋体"/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"/>
    <w:qFormat/>
    <w:rsid w:val="005D1AFC"/>
    <w:pPr>
      <w:tabs>
        <w:tab w:val="left" w:pos="227"/>
        <w:tab w:val="left" w:pos="2041"/>
      </w:tabs>
      <w:adjustRightInd/>
      <w:spacing w:before="240" w:after="60" w:line="240" w:lineRule="auto"/>
      <w:ind w:left="2041" w:hanging="227"/>
      <w:jc w:val="left"/>
      <w:textAlignment w:val="auto"/>
      <w:outlineLvl w:val="8"/>
    </w:pPr>
    <w:rPr>
      <w:rFonts w:eastAsia="宋体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alloon Text"/>
    <w:basedOn w:val="a"/>
    <w:link w:val="Char"/>
    <w:semiHidden/>
    <w:rsid w:val="00AB30B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AB30BD"/>
    <w:rPr>
      <w:rFonts w:eastAsia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5D1AFC"/>
    <w:rPr>
      <w:rFonts w:eastAsia="宋体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5D1AFC"/>
    <w:rPr>
      <w:rFonts w:eastAsia="宋体"/>
      <w:i/>
      <w:iCs/>
      <w:sz w:val="16"/>
      <w:szCs w:val="16"/>
    </w:rPr>
  </w:style>
  <w:style w:type="character" w:customStyle="1" w:styleId="7Char">
    <w:name w:val="标题 7 Char"/>
    <w:basedOn w:val="a0"/>
    <w:link w:val="7"/>
    <w:uiPriority w:val="9"/>
    <w:rsid w:val="005D1AFC"/>
    <w:rPr>
      <w:rFonts w:eastAsia="宋体"/>
      <w:sz w:val="16"/>
      <w:szCs w:val="16"/>
    </w:rPr>
  </w:style>
  <w:style w:type="character" w:customStyle="1" w:styleId="8Char">
    <w:name w:val="标题 8 Char"/>
    <w:basedOn w:val="a0"/>
    <w:link w:val="8"/>
    <w:uiPriority w:val="9"/>
    <w:rsid w:val="005D1AFC"/>
    <w:rPr>
      <w:rFonts w:eastAsia="宋体"/>
      <w:i/>
      <w:iCs/>
      <w:sz w:val="16"/>
      <w:szCs w:val="16"/>
    </w:rPr>
  </w:style>
  <w:style w:type="character" w:customStyle="1" w:styleId="9Char">
    <w:name w:val="标题 9 Char"/>
    <w:basedOn w:val="a0"/>
    <w:link w:val="9"/>
    <w:uiPriority w:val="9"/>
    <w:rsid w:val="005D1AFC"/>
    <w:rPr>
      <w:rFonts w:eastAsia="宋体"/>
      <w:sz w:val="16"/>
      <w:szCs w:val="16"/>
    </w:rPr>
  </w:style>
  <w:style w:type="table" w:styleId="aa">
    <w:name w:val="Table Grid"/>
    <w:basedOn w:val="a1"/>
    <w:semiHidden/>
    <w:rsid w:val="005D1A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rsid w:val="00CE2C7C"/>
    <w:rPr>
      <w:sz w:val="21"/>
      <w:szCs w:val="21"/>
    </w:rPr>
  </w:style>
  <w:style w:type="paragraph" w:styleId="ac">
    <w:name w:val="annotation text"/>
    <w:basedOn w:val="a"/>
    <w:link w:val="Char0"/>
    <w:semiHidden/>
    <w:rsid w:val="00CE2C7C"/>
    <w:pPr>
      <w:jc w:val="left"/>
    </w:pPr>
  </w:style>
  <w:style w:type="character" w:customStyle="1" w:styleId="Char0">
    <w:name w:val="批注文字 Char"/>
    <w:basedOn w:val="a0"/>
    <w:link w:val="ac"/>
    <w:semiHidden/>
    <w:rsid w:val="00CE2C7C"/>
    <w:rPr>
      <w:rFonts w:eastAsia="Times New Roman"/>
    </w:rPr>
  </w:style>
  <w:style w:type="paragraph" w:styleId="ad">
    <w:name w:val="annotation subject"/>
    <w:basedOn w:val="ac"/>
    <w:next w:val="ac"/>
    <w:link w:val="Char1"/>
    <w:semiHidden/>
    <w:rsid w:val="00CE2C7C"/>
    <w:rPr>
      <w:b/>
      <w:bCs/>
    </w:rPr>
  </w:style>
  <w:style w:type="character" w:customStyle="1" w:styleId="Char1">
    <w:name w:val="批注主题 Char"/>
    <w:basedOn w:val="Char0"/>
    <w:link w:val="ad"/>
    <w:semiHidden/>
    <w:rsid w:val="00CE2C7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标题</vt:lpstr>
      </vt:variant>
      <vt:variant>
        <vt:i4>10</vt:i4>
      </vt:variant>
    </vt:vector>
  </HeadingPairs>
  <TitlesOfParts>
    <vt:vector size="11" baseType="lpstr">
      <vt:lpstr/>
      <vt:lpstr>Introduction</vt:lpstr>
      <vt:lpstr>Reconfigurable Memristive Logic Circuit</vt:lpstr>
      <vt:lpstr>    The Analysis of the Memristor Model</vt:lpstr>
      <vt:lpstr>    The Design of the Memristor Logical Circuit</vt:lpstr>
      <vt:lpstr>Simulations of Proposed Logic Circuit </vt:lpstr>
      <vt:lpstr>    AND Gate</vt:lpstr>
      <vt:lpstr>    IMP Gate</vt:lpstr>
      <vt:lpstr>    OR Gate</vt:lpstr>
      <vt:lpstr>Conclusion</vt:lpstr>
      <vt:lpstr>References</vt:lpstr>
    </vt:vector>
  </TitlesOfParts>
  <Company>dataspect IT-Services, Neckargemuend, Germany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Min, C</cp:lastModifiedBy>
  <cp:revision>2</cp:revision>
  <dcterms:created xsi:type="dcterms:W3CDTF">2024-01-22T11:32:00Z</dcterms:created>
  <dcterms:modified xsi:type="dcterms:W3CDTF">2024-01-22T11:32:00Z</dcterms:modified>
</cp:coreProperties>
</file>